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80" w:type="dxa"/>
        <w:tblInd w:w="-432" w:type="dxa"/>
        <w:tblLook w:val="04A0"/>
      </w:tblPr>
      <w:tblGrid>
        <w:gridCol w:w="720"/>
        <w:gridCol w:w="2340"/>
        <w:gridCol w:w="6320"/>
      </w:tblGrid>
      <w:tr w:rsidR="00164BBD" w:rsidRPr="009067A2" w:rsidTr="0054130B">
        <w:trPr>
          <w:trHeight w:val="27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No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  <w:b/>
                <w:bCs/>
              </w:rPr>
            </w:pPr>
            <w:r>
              <w:rPr>
                <w:rFonts w:ascii="Dotum" w:eastAsia="Dotum" w:hAnsi="Dotum" w:cs="Times New Roman"/>
                <w:b/>
                <w:bCs/>
              </w:rPr>
              <w:t>Name of Goods</w:t>
            </w:r>
          </w:p>
        </w:tc>
        <w:tc>
          <w:tcPr>
            <w:tcW w:w="6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  <w:b/>
                <w:bCs/>
              </w:rPr>
            </w:pPr>
            <w:r>
              <w:rPr>
                <w:rFonts w:ascii="Dotum" w:eastAsia="Dotum" w:hAnsi="Dotum" w:cs="Times New Roman"/>
                <w:b/>
                <w:bCs/>
              </w:rPr>
              <w:t>Specification no.</w:t>
            </w:r>
          </w:p>
        </w:tc>
      </w:tr>
      <w:tr w:rsidR="00164BBD" w:rsidRPr="009067A2" w:rsidTr="0054130B">
        <w:trPr>
          <w:trHeight w:val="27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1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noWrap/>
            <w:hideMark/>
          </w:tcPr>
          <w:p w:rsidR="00164BBD" w:rsidRDefault="00164BBD">
            <w:r w:rsidRPr="00925843">
              <w:rPr>
                <w:rFonts w:ascii="Dotum" w:eastAsia="Dotum" w:hAnsi="Dotum" w:cs="Times New Roman"/>
              </w:rPr>
              <w:t>Bearings</w:t>
            </w:r>
          </w:p>
        </w:tc>
        <w:tc>
          <w:tcPr>
            <w:tcW w:w="6320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164BBD" w:rsidRPr="009067A2" w:rsidRDefault="00164BBD" w:rsidP="00164BBD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 xml:space="preserve">578534C3 </w:t>
            </w:r>
            <w:r>
              <w:rPr>
                <w:rFonts w:ascii="Dotum" w:eastAsia="Dotum" w:hAnsi="Dotum" w:cs="Times New Roman"/>
              </w:rPr>
              <w:t xml:space="preserve">/ </w:t>
            </w:r>
            <w:r w:rsidRPr="009067A2">
              <w:rPr>
                <w:rFonts w:ascii="Dotum" w:eastAsia="Dotum" w:hAnsi="Dotum" w:cs="Times New Roman" w:hint="eastAsia"/>
              </w:rPr>
              <w:t>62/222RKBSH2C3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2</w:t>
            </w:r>
          </w:p>
        </w:tc>
        <w:tc>
          <w:tcPr>
            <w:tcW w:w="2340" w:type="dxa"/>
            <w:noWrap/>
            <w:hideMark/>
          </w:tcPr>
          <w:p w:rsidR="00164BBD" w:rsidRDefault="00164BBD">
            <w:r w:rsidRPr="00925843">
              <w:rPr>
                <w:rFonts w:ascii="Dotum" w:eastAsia="Dotum" w:hAnsi="Dotum" w:cs="Times New Roman"/>
              </w:rPr>
              <w:t>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164BBD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 xml:space="preserve">578533A </w:t>
            </w:r>
            <w:r>
              <w:rPr>
                <w:rFonts w:ascii="Dotum" w:eastAsia="Dotum" w:hAnsi="Dotum" w:cs="Times New Roman"/>
              </w:rPr>
              <w:t xml:space="preserve">/ </w:t>
            </w:r>
            <w:r w:rsidRPr="009067A2">
              <w:rPr>
                <w:rFonts w:ascii="Dotum" w:eastAsia="Dotum" w:hAnsi="Dotum" w:cs="Times New Roman" w:hint="eastAsia"/>
              </w:rPr>
              <w:t>6304 2RKB1HSH2C3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3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Roll 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164BBD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M12610hgCUP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4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Roll 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164BBD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M12649hgCONE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5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Roll 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8F238A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HC32204RYR1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6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Roll 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164BBD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 xml:space="preserve">L68149/110/Q </w:t>
            </w:r>
            <w:r>
              <w:rPr>
                <w:rFonts w:ascii="Dotum" w:eastAsia="Dotum" w:hAnsi="Dotum" w:cs="Times New Roman"/>
              </w:rPr>
              <w:t xml:space="preserve">/ </w:t>
            </w:r>
            <w:r w:rsidRPr="009067A2">
              <w:rPr>
                <w:rFonts w:ascii="Dotum" w:eastAsia="Dotum" w:hAnsi="Dotum" w:cs="Times New Roman" w:hint="eastAsia"/>
              </w:rPr>
              <w:t>HI-CAPL68149/10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7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Roll 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164BBD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 xml:space="preserve">LM11949/910/Q </w:t>
            </w:r>
            <w:r>
              <w:rPr>
                <w:rFonts w:ascii="Dotum" w:eastAsia="Dotum" w:hAnsi="Dotum" w:cs="Times New Roman"/>
              </w:rPr>
              <w:t xml:space="preserve">/ </w:t>
            </w:r>
            <w:r w:rsidRPr="009067A2">
              <w:rPr>
                <w:rFonts w:ascii="Dotum" w:eastAsia="Dotum" w:hAnsi="Dotum" w:cs="Times New Roman" w:hint="eastAsia"/>
              </w:rPr>
              <w:t>HI-CAPLM11949/10</w:t>
            </w:r>
            <w:r>
              <w:rPr>
                <w:rFonts w:ascii="Dotum" w:eastAsia="Dotum" w:hAnsi="Dotum" w:cs="Times New Roman"/>
              </w:rPr>
              <w:t xml:space="preserve">  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8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66352F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Roll 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164BBD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L44649/10</w:t>
            </w:r>
            <w:r>
              <w:rPr>
                <w:rFonts w:ascii="Dotum" w:eastAsia="Dotum" w:hAnsi="Dotum" w:cs="Times New Roman"/>
              </w:rPr>
              <w:t xml:space="preserve"> / </w:t>
            </w:r>
            <w:r w:rsidRPr="009067A2">
              <w:rPr>
                <w:rFonts w:ascii="Dotum" w:eastAsia="Dotum" w:hAnsi="Dotum" w:cs="Times New Roman" w:hint="eastAsia"/>
              </w:rPr>
              <w:t xml:space="preserve">L44649HL </w:t>
            </w:r>
            <w:r>
              <w:rPr>
                <w:rFonts w:ascii="Dotum" w:eastAsia="Dotum" w:hAnsi="Dotum" w:cs="Times New Roman"/>
              </w:rPr>
              <w:t xml:space="preserve">/ </w:t>
            </w:r>
            <w:r w:rsidRPr="009067A2">
              <w:rPr>
                <w:rFonts w:ascii="Dotum" w:eastAsia="Dotum" w:hAnsi="Dotum" w:cs="Times New Roman" w:hint="eastAsia"/>
              </w:rPr>
              <w:t xml:space="preserve">HI-CAPL44649R/10 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9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8F238A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8F238A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HI-CAPLM48548/10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10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8F238A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8F238A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HI-CAPM12649/10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11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66352F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Roll 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8F238A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HC 32011JR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12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290247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Roll 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8F238A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33012JRRS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13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290247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Roll 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8F238A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32211JR-1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14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Roll 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8F238A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TR0809AR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15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290247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Roll 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8F238A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HC32306CR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16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164BBD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 xml:space="preserve">47SCRN35P-2A </w:t>
            </w:r>
            <w:r>
              <w:rPr>
                <w:rFonts w:ascii="Dotum" w:eastAsia="Dotum" w:hAnsi="Dotum" w:cs="Times New Roman"/>
              </w:rPr>
              <w:t xml:space="preserve">/ </w:t>
            </w:r>
            <w:r w:rsidRPr="009067A2">
              <w:rPr>
                <w:rFonts w:ascii="Dotum" w:eastAsia="Dotum" w:hAnsi="Dotum" w:cs="Times New Roman" w:hint="eastAsia"/>
              </w:rPr>
              <w:t>CBU472921C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17</w:t>
            </w:r>
          </w:p>
        </w:tc>
        <w:tc>
          <w:tcPr>
            <w:tcW w:w="2340" w:type="dxa"/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Bearings</w:t>
            </w:r>
          </w:p>
        </w:tc>
        <w:tc>
          <w:tcPr>
            <w:tcW w:w="6320" w:type="dxa"/>
            <w:tcBorders>
              <w:right w:val="single" w:sz="12" w:space="0" w:color="auto"/>
            </w:tcBorders>
            <w:noWrap/>
            <w:hideMark/>
          </w:tcPr>
          <w:p w:rsidR="00164BBD" w:rsidRPr="009067A2" w:rsidRDefault="00164BBD" w:rsidP="00164BBD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 xml:space="preserve">GB-12438S01 </w:t>
            </w:r>
          </w:p>
        </w:tc>
      </w:tr>
      <w:tr w:rsidR="00164BBD" w:rsidRPr="009067A2" w:rsidTr="00E80828">
        <w:trPr>
          <w:trHeight w:val="270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jc w:val="center"/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18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noWrap/>
            <w:hideMark/>
          </w:tcPr>
          <w:p w:rsidR="00164BBD" w:rsidRPr="009067A2" w:rsidRDefault="00164BBD" w:rsidP="009067A2">
            <w:pPr>
              <w:rPr>
                <w:rFonts w:ascii="Dotum" w:eastAsia="Dotum" w:hAnsi="Dotum" w:cs="Times New Roman"/>
              </w:rPr>
            </w:pPr>
            <w:r>
              <w:rPr>
                <w:rFonts w:ascii="Dotum" w:eastAsia="Dotum" w:hAnsi="Dotum" w:cs="Times New Roman"/>
              </w:rPr>
              <w:t>Bearings</w:t>
            </w:r>
          </w:p>
        </w:tc>
        <w:tc>
          <w:tcPr>
            <w:tcW w:w="6320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64BBD" w:rsidRPr="009067A2" w:rsidRDefault="00164BBD" w:rsidP="00164BBD">
            <w:pPr>
              <w:rPr>
                <w:rFonts w:ascii="Dotum" w:eastAsia="Dotum" w:hAnsi="Dotum" w:cs="Times New Roman"/>
              </w:rPr>
            </w:pPr>
            <w:r w:rsidRPr="009067A2">
              <w:rPr>
                <w:rFonts w:ascii="Dotum" w:eastAsia="Dotum" w:hAnsi="Dotum" w:cs="Times New Roman" w:hint="eastAsia"/>
              </w:rPr>
              <w:t>445620CC</w:t>
            </w:r>
          </w:p>
        </w:tc>
      </w:tr>
    </w:tbl>
    <w:p w:rsidR="00A22EB3" w:rsidRDefault="00A22EB3" w:rsidP="009067A2">
      <w:pPr>
        <w:tabs>
          <w:tab w:val="left" w:pos="10800"/>
        </w:tabs>
        <w:ind w:left="-1440"/>
      </w:pPr>
    </w:p>
    <w:sectPr w:rsidR="00A22EB3" w:rsidSect="009067A2">
      <w:pgSz w:w="12240" w:h="15840"/>
      <w:pgMar w:top="1440" w:right="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roman"/>
    <w:pitch w:val="default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9067A2"/>
    <w:rsid w:val="00164BBD"/>
    <w:rsid w:val="00290247"/>
    <w:rsid w:val="00291E7B"/>
    <w:rsid w:val="00491469"/>
    <w:rsid w:val="004E38C9"/>
    <w:rsid w:val="0054130B"/>
    <w:rsid w:val="0066352F"/>
    <w:rsid w:val="00707C94"/>
    <w:rsid w:val="00886254"/>
    <w:rsid w:val="008E2378"/>
    <w:rsid w:val="009067A2"/>
    <w:rsid w:val="00987ADB"/>
    <w:rsid w:val="00A22EB3"/>
    <w:rsid w:val="00B47067"/>
    <w:rsid w:val="00B72F8A"/>
    <w:rsid w:val="00B86FD1"/>
    <w:rsid w:val="00C35ED0"/>
    <w:rsid w:val="00E24A48"/>
    <w:rsid w:val="00E8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PARAND</cp:lastModifiedBy>
  <cp:revision>7</cp:revision>
  <dcterms:created xsi:type="dcterms:W3CDTF">2011-06-27T07:48:00Z</dcterms:created>
  <dcterms:modified xsi:type="dcterms:W3CDTF">2011-06-27T08:05:00Z</dcterms:modified>
</cp:coreProperties>
</file>